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2F713" w14:textId="6DEE7466" w:rsidR="002C6F7F" w:rsidRPr="00637E0F" w:rsidRDefault="002C6F7F" w:rsidP="009F6E88">
      <w:pPr>
        <w:pBdr>
          <w:top w:val="nil"/>
          <w:left w:val="nil"/>
          <w:bottom w:val="nil"/>
          <w:right w:val="nil"/>
          <w:between w:val="nil"/>
        </w:pBdr>
        <w:spacing w:after="0" w:line="252" w:lineRule="auto"/>
        <w:jc w:val="right"/>
        <w:rPr>
          <w:rFonts w:ascii="Segoe UI" w:eastAsia="Quattrocento Sans" w:hAnsi="Segoe UI" w:cs="Segoe UI"/>
          <w:b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Quattrocento Sans" w:hAnsi="Segoe UI" w:cs="Segoe UI"/>
          <w:b/>
          <w:color w:val="000000"/>
          <w:sz w:val="19"/>
          <w:szCs w:val="19"/>
          <w:lang w:val="pl-PL" w:eastAsia="pl-PL"/>
        </w:rPr>
        <w:t>ZAŁĄCZNIK NR 3</w:t>
      </w:r>
    </w:p>
    <w:p w14:paraId="3C7D5E9B" w14:textId="440E0CCC" w:rsidR="002C6F7F" w:rsidRPr="009D280B" w:rsidRDefault="002C6F7F" w:rsidP="009F6E88">
      <w:pPr>
        <w:spacing w:after="0" w:line="252" w:lineRule="auto"/>
        <w:jc w:val="center"/>
        <w:rPr>
          <w:rFonts w:ascii="Segoe UI" w:eastAsia="Quattrocento Sans" w:hAnsi="Segoe UI" w:cs="Segoe UI"/>
          <w:b/>
          <w:sz w:val="19"/>
          <w:szCs w:val="19"/>
          <w:lang w:val="pl-PL" w:eastAsia="pl-PL"/>
        </w:rPr>
      </w:pPr>
      <w:r w:rsidRPr="009D280B">
        <w:rPr>
          <w:rFonts w:ascii="Segoe UI" w:eastAsia="Quattrocento Sans" w:hAnsi="Segoe UI" w:cs="Segoe UI"/>
          <w:b/>
          <w:sz w:val="19"/>
          <w:szCs w:val="19"/>
          <w:lang w:val="pl-PL" w:eastAsia="pl-PL"/>
        </w:rPr>
        <w:t xml:space="preserve">Numer postępowania: </w:t>
      </w:r>
      <w:r w:rsidR="006C249A">
        <w:rPr>
          <w:rFonts w:ascii="Segoe UI" w:eastAsia="Quattrocento Sans" w:hAnsi="Segoe UI" w:cs="Segoe UI"/>
          <w:b/>
          <w:sz w:val="19"/>
          <w:szCs w:val="19"/>
          <w:lang w:val="pl-PL" w:eastAsia="pl-PL"/>
        </w:rPr>
        <w:t>FEWM- 01.09-IP.02-0341</w:t>
      </w:r>
      <w:r w:rsidR="0041489E" w:rsidRPr="0041489E">
        <w:rPr>
          <w:rFonts w:ascii="Segoe UI" w:eastAsia="Quattrocento Sans" w:hAnsi="Segoe UI" w:cs="Segoe UI"/>
          <w:b/>
          <w:sz w:val="19"/>
          <w:szCs w:val="19"/>
          <w:lang w:val="pl-PL" w:eastAsia="pl-PL"/>
        </w:rPr>
        <w:t>/24</w:t>
      </w:r>
      <w:r w:rsidR="006C249A">
        <w:rPr>
          <w:rFonts w:ascii="Segoe UI" w:eastAsia="Quattrocento Sans" w:hAnsi="Segoe UI" w:cs="Segoe UI"/>
          <w:b/>
          <w:sz w:val="19"/>
          <w:szCs w:val="19"/>
          <w:lang w:val="pl-PL" w:eastAsia="pl-PL"/>
        </w:rPr>
        <w:t>-</w:t>
      </w:r>
      <w:r w:rsidR="006C655A">
        <w:rPr>
          <w:rFonts w:ascii="Segoe UI" w:eastAsia="Quattrocento Sans" w:hAnsi="Segoe UI" w:cs="Segoe UI"/>
          <w:b/>
          <w:sz w:val="19"/>
          <w:szCs w:val="19"/>
          <w:lang w:val="pl-PL" w:eastAsia="pl-PL"/>
        </w:rPr>
        <w:t>4</w:t>
      </w:r>
      <w:r w:rsidR="00022343">
        <w:rPr>
          <w:rFonts w:ascii="Segoe UI" w:eastAsia="Quattrocento Sans" w:hAnsi="Segoe UI" w:cs="Segoe UI"/>
          <w:b/>
          <w:sz w:val="19"/>
          <w:szCs w:val="19"/>
          <w:lang w:val="pl-PL" w:eastAsia="pl-PL"/>
        </w:rPr>
        <w:t>/1</w:t>
      </w:r>
      <w:bookmarkStart w:id="0" w:name="_GoBack"/>
      <w:bookmarkEnd w:id="0"/>
    </w:p>
    <w:p w14:paraId="06D8C735" w14:textId="77777777" w:rsidR="00164CFF" w:rsidRDefault="00164CFF" w:rsidP="009F6E88">
      <w:pPr>
        <w:spacing w:after="0" w:line="252" w:lineRule="auto"/>
        <w:jc w:val="center"/>
        <w:rPr>
          <w:rFonts w:ascii="Segoe UI" w:hAnsi="Segoe UI" w:cs="Segoe UI"/>
          <w:b/>
          <w:bCs/>
          <w:sz w:val="19"/>
          <w:szCs w:val="19"/>
          <w:lang w:val="pl-PL"/>
        </w:rPr>
      </w:pPr>
    </w:p>
    <w:p w14:paraId="30A33DD2" w14:textId="51B0CDEC" w:rsidR="002C6F7F" w:rsidRPr="00F27D99" w:rsidRDefault="002C6F7F" w:rsidP="009F6E88">
      <w:pPr>
        <w:spacing w:after="0" w:line="252" w:lineRule="auto"/>
        <w:jc w:val="center"/>
        <w:rPr>
          <w:rFonts w:ascii="Segoe UI" w:hAnsi="Segoe UI" w:cs="Segoe UI"/>
          <w:b/>
          <w:bCs/>
          <w:sz w:val="21"/>
          <w:szCs w:val="21"/>
          <w:lang w:val="pl-PL"/>
        </w:rPr>
      </w:pPr>
      <w:r w:rsidRPr="00F27D99">
        <w:rPr>
          <w:rFonts w:ascii="Segoe UI" w:hAnsi="Segoe UI" w:cs="Segoe UI"/>
          <w:b/>
          <w:bCs/>
          <w:sz w:val="21"/>
          <w:szCs w:val="21"/>
          <w:lang w:val="pl-PL"/>
        </w:rPr>
        <w:t>Informacja o zasadach przetwarzania danych</w:t>
      </w:r>
    </w:p>
    <w:p w14:paraId="43BF875A" w14:textId="1AD62880" w:rsidR="002C6F7F" w:rsidRDefault="002C6F7F" w:rsidP="009F6E88">
      <w:pPr>
        <w:spacing w:after="0" w:line="252" w:lineRule="auto"/>
        <w:jc w:val="center"/>
        <w:rPr>
          <w:rFonts w:ascii="Segoe UI" w:eastAsia="Times New Roman" w:hAnsi="Segoe UI" w:cs="Segoe UI"/>
          <w:b/>
          <w:bCs/>
          <w:color w:val="000000" w:themeColor="text1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b/>
          <w:bCs/>
          <w:color w:val="000000" w:themeColor="text1"/>
          <w:sz w:val="19"/>
          <w:szCs w:val="19"/>
          <w:lang w:val="pl-PL" w:eastAsia="pl-PL"/>
        </w:rPr>
        <w:t>Klauzula informacyjna z art. 13 RODO, w celu związanym z postępowaniem o udzielenie zamówienia</w:t>
      </w:r>
    </w:p>
    <w:p w14:paraId="1E6988C6" w14:textId="77777777" w:rsidR="00164CFF" w:rsidRPr="00637E0F" w:rsidRDefault="00164CFF" w:rsidP="009F6E88">
      <w:pPr>
        <w:spacing w:after="0" w:line="252" w:lineRule="auto"/>
        <w:jc w:val="center"/>
        <w:rPr>
          <w:rFonts w:ascii="Segoe UI" w:eastAsia="Times New Roman" w:hAnsi="Segoe UI" w:cs="Segoe UI"/>
          <w:b/>
          <w:bCs/>
          <w:color w:val="000000" w:themeColor="text1"/>
          <w:sz w:val="19"/>
          <w:szCs w:val="19"/>
          <w:lang w:val="pl-PL" w:eastAsia="pl-PL"/>
        </w:rPr>
      </w:pPr>
    </w:p>
    <w:p w14:paraId="25B86848" w14:textId="6F68C370" w:rsidR="002C6F7F" w:rsidRPr="00637E0F" w:rsidRDefault="002C6F7F" w:rsidP="009F6E88">
      <w:pPr>
        <w:shd w:val="clear" w:color="auto" w:fill="FFFFFF"/>
        <w:spacing w:after="0" w:line="252" w:lineRule="auto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 ze zm.</w:t>
      </w: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), dalej „RODO”, Zamawiający informuje, że:</w:t>
      </w:r>
    </w:p>
    <w:p w14:paraId="7AD5D2BC" w14:textId="77777777" w:rsidR="00BA291F" w:rsidRPr="00637E0F" w:rsidRDefault="00BA291F" w:rsidP="009F6E88">
      <w:pPr>
        <w:numPr>
          <w:ilvl w:val="0"/>
          <w:numId w:val="1"/>
        </w:numPr>
        <w:shd w:val="clear" w:color="auto" w:fill="FFFFFF"/>
        <w:spacing w:after="0" w:line="252" w:lineRule="auto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administratorem danych osobowych Oferentów jest:</w:t>
      </w:r>
    </w:p>
    <w:p w14:paraId="34E6D9FE" w14:textId="0120E2CF" w:rsidR="00AB49D1" w:rsidRPr="00637E0F" w:rsidRDefault="007D4BC7" w:rsidP="009F6E88">
      <w:pPr>
        <w:shd w:val="clear" w:color="auto" w:fill="FFFFFF"/>
        <w:spacing w:after="0" w:line="252" w:lineRule="auto"/>
        <w:ind w:left="720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PRZEDSIĘBIORSTWO </w:t>
      </w:r>
      <w:r w:rsidR="00991B80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INŻYNIERYJNO- BUDOWLANE SANBUD SP. Z O. O.</w:t>
      </w: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 </w:t>
      </w:r>
    </w:p>
    <w:p w14:paraId="0E4743C1" w14:textId="180405CF" w:rsidR="00BA291F" w:rsidRPr="00637E0F" w:rsidRDefault="00BA291F" w:rsidP="009F6E88">
      <w:pPr>
        <w:shd w:val="clear" w:color="auto" w:fill="FFFFFF"/>
        <w:spacing w:after="0" w:line="252" w:lineRule="auto"/>
        <w:ind w:left="720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ul. </w:t>
      </w:r>
      <w:r w:rsidR="00991B80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Stalowa 4</w:t>
      </w: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, </w:t>
      </w:r>
      <w:r w:rsidR="00991B80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10</w:t>
      </w: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-</w:t>
      </w:r>
      <w:r w:rsidR="00991B80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420</w:t>
      </w:r>
      <w:r w:rsidR="006966B5"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 </w:t>
      </w:r>
      <w:r w:rsidR="00991B80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Olsztyn</w:t>
      </w:r>
    </w:p>
    <w:p w14:paraId="5EFF0307" w14:textId="36FFE743" w:rsidR="00BA291F" w:rsidRPr="00637E0F" w:rsidRDefault="00BA291F" w:rsidP="009F6E88">
      <w:pPr>
        <w:shd w:val="clear" w:color="auto" w:fill="FFFFFF"/>
        <w:spacing w:after="0" w:line="252" w:lineRule="auto"/>
        <w:ind w:left="720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NIP:</w:t>
      </w:r>
      <w:r w:rsidR="00117660"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 </w:t>
      </w:r>
      <w:r w:rsidR="00991B80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7393264336</w:t>
      </w:r>
    </w:p>
    <w:p w14:paraId="7823FB0E" w14:textId="511D134D" w:rsidR="00BA291F" w:rsidRPr="00637E0F" w:rsidRDefault="00BA291F" w:rsidP="009F6E88">
      <w:pPr>
        <w:shd w:val="clear" w:color="auto" w:fill="FFFFFF"/>
        <w:spacing w:after="0" w:line="252" w:lineRule="auto"/>
        <w:ind w:left="720"/>
        <w:jc w:val="both"/>
        <w:rPr>
          <w:rFonts w:ascii="Segoe UI" w:eastAsia="Times New Roman" w:hAnsi="Segoe UI" w:cs="Segoe UI"/>
          <w:color w:val="000000"/>
          <w:sz w:val="19"/>
          <w:szCs w:val="19"/>
          <w:lang w:val="de-AT" w:eastAsia="pl-PL"/>
        </w:rPr>
      </w:pPr>
      <w:r w:rsidRPr="00637E0F">
        <w:rPr>
          <w:rFonts w:ascii="Segoe UI" w:eastAsia="Times New Roman" w:hAnsi="Segoe UI" w:cs="Segoe UI"/>
          <w:sz w:val="19"/>
          <w:szCs w:val="19"/>
          <w:lang w:val="de-AT" w:eastAsia="pl-PL"/>
        </w:rPr>
        <w:t xml:space="preserve">tel.: </w:t>
      </w:r>
      <w:r w:rsidR="00EF3E3F" w:rsidRPr="00637E0F">
        <w:rPr>
          <w:rFonts w:ascii="Segoe UI" w:eastAsia="Times New Roman" w:hAnsi="Segoe UI" w:cs="Segoe UI"/>
          <w:sz w:val="19"/>
          <w:szCs w:val="19"/>
          <w:lang w:val="de-AT" w:eastAsia="pl-PL"/>
        </w:rPr>
        <w:t>+48</w:t>
      </w:r>
      <w:r w:rsidR="00140024" w:rsidRPr="00637E0F">
        <w:rPr>
          <w:rFonts w:ascii="Segoe UI" w:eastAsia="Times New Roman" w:hAnsi="Segoe UI" w:cs="Segoe UI"/>
          <w:sz w:val="19"/>
          <w:szCs w:val="19"/>
          <w:lang w:val="de-AT" w:eastAsia="pl-PL"/>
        </w:rPr>
        <w:t> </w:t>
      </w:r>
      <w:r w:rsidR="00991B80">
        <w:rPr>
          <w:rFonts w:ascii="Segoe UI" w:eastAsia="Times New Roman" w:hAnsi="Segoe UI" w:cs="Segoe UI"/>
          <w:sz w:val="19"/>
          <w:szCs w:val="19"/>
          <w:lang w:val="de-AT" w:eastAsia="pl-PL"/>
        </w:rPr>
        <w:t>89 541 06 09</w:t>
      </w:r>
    </w:p>
    <w:p w14:paraId="17634E49" w14:textId="3496EB46" w:rsidR="00BA291F" w:rsidRPr="00637E0F" w:rsidRDefault="00AB49D1" w:rsidP="009F6E88">
      <w:pPr>
        <w:shd w:val="clear" w:color="auto" w:fill="FFFFFF"/>
        <w:spacing w:after="0" w:line="252" w:lineRule="auto"/>
        <w:ind w:left="720"/>
        <w:jc w:val="both"/>
        <w:rPr>
          <w:rFonts w:ascii="Segoe UI" w:eastAsia="Times New Roman" w:hAnsi="Segoe UI" w:cs="Segoe UI"/>
          <w:color w:val="000000"/>
          <w:sz w:val="19"/>
          <w:szCs w:val="19"/>
          <w:lang w:val="de-DE" w:eastAsia="pl-PL"/>
        </w:rPr>
      </w:pPr>
      <w:r w:rsidRPr="00637E0F">
        <w:rPr>
          <w:rFonts w:ascii="Segoe UI" w:eastAsia="Times New Roman" w:hAnsi="Segoe UI" w:cs="Segoe UI"/>
          <w:sz w:val="19"/>
          <w:szCs w:val="19"/>
          <w:lang w:val="de-AT" w:eastAsia="pl-PL"/>
        </w:rPr>
        <w:t>a</w:t>
      </w:r>
      <w:r w:rsidR="00BA291F" w:rsidRPr="00637E0F">
        <w:rPr>
          <w:rFonts w:ascii="Segoe UI" w:eastAsia="Times New Roman" w:hAnsi="Segoe UI" w:cs="Segoe UI"/>
          <w:sz w:val="19"/>
          <w:szCs w:val="19"/>
          <w:lang w:val="de-AT" w:eastAsia="pl-PL"/>
        </w:rPr>
        <w:t xml:space="preserve">dres e-mail: </w:t>
      </w:r>
      <w:hyperlink r:id="rId8" w:history="1">
        <w:r w:rsidR="00991B80" w:rsidRPr="00837C0B">
          <w:rPr>
            <w:rStyle w:val="Hipercze"/>
            <w:rFonts w:ascii="Segoe UI" w:eastAsia="Times New Roman" w:hAnsi="Segoe UI" w:cs="Segoe UI"/>
            <w:sz w:val="19"/>
            <w:szCs w:val="19"/>
            <w:lang w:val="de-AT" w:eastAsia="pl-PL"/>
          </w:rPr>
          <w:t>biuro@sanbud.olsztyn.pl</w:t>
        </w:r>
      </w:hyperlink>
      <w:r w:rsidR="00991B80">
        <w:rPr>
          <w:rFonts w:ascii="Segoe UI" w:eastAsia="Times New Roman" w:hAnsi="Segoe UI" w:cs="Segoe UI"/>
          <w:sz w:val="19"/>
          <w:szCs w:val="19"/>
          <w:lang w:val="de-AT" w:eastAsia="pl-PL"/>
        </w:rPr>
        <w:t xml:space="preserve"> </w:t>
      </w:r>
    </w:p>
    <w:p w14:paraId="4D341E1C" w14:textId="09D38210" w:rsidR="00FB5D9C" w:rsidRPr="00637E0F" w:rsidRDefault="002C6F7F" w:rsidP="009F6E88">
      <w:pPr>
        <w:numPr>
          <w:ilvl w:val="0"/>
          <w:numId w:val="1"/>
        </w:numPr>
        <w:shd w:val="clear" w:color="auto" w:fill="FFFFFF"/>
        <w:spacing w:after="0" w:line="252" w:lineRule="auto"/>
        <w:jc w:val="both"/>
        <w:rPr>
          <w:rFonts w:ascii="Segoe UI" w:eastAsia="Times New Roman" w:hAnsi="Segoe UI" w:cs="Segoe UI"/>
          <w:bCs/>
          <w:sz w:val="19"/>
          <w:szCs w:val="19"/>
          <w:lang w:val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dane osobowe Oferentów przetwarzane będą na podstawie art. 6 ust. 1 lit. c RODO w celu </w:t>
      </w: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br/>
        <w:t>z związanym z prowadzonym postępowaniem,</w:t>
      </w:r>
    </w:p>
    <w:p w14:paraId="35E1B4C8" w14:textId="65057A8E" w:rsidR="002C6F7F" w:rsidRPr="00637E0F" w:rsidRDefault="002C6F7F" w:rsidP="009F6E88">
      <w:pPr>
        <w:pStyle w:val="Akapitzlist"/>
        <w:numPr>
          <w:ilvl w:val="0"/>
          <w:numId w:val="1"/>
        </w:numPr>
        <w:shd w:val="clear" w:color="auto" w:fill="FFFFFF"/>
        <w:spacing w:after="0" w:line="252" w:lineRule="auto"/>
        <w:jc w:val="both"/>
        <w:rPr>
          <w:rFonts w:ascii="Segoe UI" w:eastAsia="Quattrocento Sans" w:hAnsi="Segoe UI" w:cs="Segoe UI"/>
          <w:sz w:val="19"/>
          <w:szCs w:val="19"/>
          <w:lang w:val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37E0F">
        <w:rPr>
          <w:rFonts w:ascii="Segoe UI" w:eastAsia="Quattrocento Sans" w:hAnsi="Segoe UI" w:cs="Segoe UI"/>
          <w:sz w:val="19"/>
          <w:szCs w:val="19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37E0F" w:rsidRDefault="002C6F7F" w:rsidP="009F6E88">
      <w:pPr>
        <w:numPr>
          <w:ilvl w:val="0"/>
          <w:numId w:val="2"/>
        </w:numPr>
        <w:shd w:val="clear" w:color="auto" w:fill="FFFFFF"/>
        <w:spacing w:after="0" w:line="252" w:lineRule="auto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637E0F" w:rsidRDefault="00F73C18" w:rsidP="009F6E88">
      <w:pPr>
        <w:numPr>
          <w:ilvl w:val="0"/>
          <w:numId w:val="2"/>
        </w:numPr>
        <w:shd w:val="clear" w:color="auto" w:fill="FFFFFF"/>
        <w:spacing w:after="0" w:line="252" w:lineRule="auto"/>
        <w:jc w:val="both"/>
        <w:rPr>
          <w:rFonts w:ascii="Segoe UI" w:eastAsia="Quattrocento Sans" w:hAnsi="Segoe UI" w:cs="Segoe UI"/>
          <w:sz w:val="19"/>
          <w:szCs w:val="19"/>
          <w:lang w:val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O</w:t>
      </w:r>
      <w:r w:rsidR="002C6F7F"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bowiązek</w:t>
      </w: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 </w:t>
      </w:r>
      <w:r w:rsidR="002C6F7F"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637E0F">
        <w:rPr>
          <w:rFonts w:ascii="Segoe UI" w:eastAsia="Quattrocento Sans" w:hAnsi="Segoe UI" w:cs="Segoe UI"/>
          <w:sz w:val="19"/>
          <w:szCs w:val="19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637E0F" w:rsidRDefault="002C6F7F" w:rsidP="009F6E88">
      <w:pPr>
        <w:numPr>
          <w:ilvl w:val="0"/>
          <w:numId w:val="2"/>
        </w:numPr>
        <w:shd w:val="clear" w:color="auto" w:fill="FFFFFF"/>
        <w:spacing w:after="0" w:line="252" w:lineRule="auto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637E0F" w:rsidRDefault="002C6F7F" w:rsidP="009F6E88">
      <w:pPr>
        <w:numPr>
          <w:ilvl w:val="0"/>
          <w:numId w:val="2"/>
        </w:numPr>
        <w:shd w:val="clear" w:color="auto" w:fill="FFFFFF"/>
        <w:spacing w:after="0" w:line="252" w:lineRule="auto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Oferenci posiadają:</w:t>
      </w:r>
    </w:p>
    <w:p w14:paraId="23BF352A" w14:textId="77777777" w:rsidR="002C6F7F" w:rsidRPr="00637E0F" w:rsidRDefault="002C6F7F" w:rsidP="009F6E88">
      <w:pPr>
        <w:numPr>
          <w:ilvl w:val="0"/>
          <w:numId w:val="3"/>
        </w:numPr>
        <w:shd w:val="clear" w:color="auto" w:fill="FFFFFF"/>
        <w:spacing w:after="0" w:line="252" w:lineRule="auto"/>
        <w:ind w:left="1068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na podstawie art. 15 RODO prawo dostępu do danych osobowych;</w:t>
      </w:r>
    </w:p>
    <w:p w14:paraId="79675C21" w14:textId="77777777" w:rsidR="002C6F7F" w:rsidRPr="00637E0F" w:rsidRDefault="002C6F7F" w:rsidP="009F6E88">
      <w:pPr>
        <w:numPr>
          <w:ilvl w:val="0"/>
          <w:numId w:val="3"/>
        </w:numPr>
        <w:shd w:val="clear" w:color="auto" w:fill="FFFFFF"/>
        <w:spacing w:after="0" w:line="252" w:lineRule="auto"/>
        <w:ind w:left="1068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na podstawie art. 16 RODO prawo do sprostowania danych osobowych;</w:t>
      </w:r>
    </w:p>
    <w:p w14:paraId="0D464FF5" w14:textId="77777777" w:rsidR="002C6F7F" w:rsidRPr="00637E0F" w:rsidRDefault="002C6F7F" w:rsidP="009F6E88">
      <w:pPr>
        <w:numPr>
          <w:ilvl w:val="0"/>
          <w:numId w:val="3"/>
        </w:numPr>
        <w:shd w:val="clear" w:color="auto" w:fill="FFFFFF"/>
        <w:spacing w:after="0" w:line="252" w:lineRule="auto"/>
        <w:ind w:left="1068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637E0F" w:rsidRDefault="002C6F7F" w:rsidP="009F6E88">
      <w:pPr>
        <w:numPr>
          <w:ilvl w:val="0"/>
          <w:numId w:val="3"/>
        </w:numPr>
        <w:shd w:val="clear" w:color="auto" w:fill="FFFFFF"/>
        <w:spacing w:after="0" w:line="252" w:lineRule="auto"/>
        <w:ind w:left="1068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637E0F" w:rsidRDefault="002C6F7F" w:rsidP="009F6E88">
      <w:pPr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Oferentom nie przysługuje:</w:t>
      </w:r>
    </w:p>
    <w:p w14:paraId="7C293DEB" w14:textId="77777777" w:rsidR="002C6F7F" w:rsidRPr="00637E0F" w:rsidRDefault="002C6F7F" w:rsidP="009F6E88">
      <w:pPr>
        <w:numPr>
          <w:ilvl w:val="0"/>
          <w:numId w:val="5"/>
        </w:numPr>
        <w:shd w:val="clear" w:color="auto" w:fill="FFFFFF"/>
        <w:spacing w:after="0" w:line="252" w:lineRule="auto"/>
        <w:ind w:left="1068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637E0F" w:rsidRDefault="002C6F7F" w:rsidP="009F6E88">
      <w:pPr>
        <w:numPr>
          <w:ilvl w:val="0"/>
          <w:numId w:val="5"/>
        </w:numPr>
        <w:shd w:val="clear" w:color="auto" w:fill="FFFFFF"/>
        <w:spacing w:after="0" w:line="252" w:lineRule="auto"/>
        <w:ind w:left="1068"/>
        <w:jc w:val="both"/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prawo do przenoszenia danych osobowych, o którym mowa w art. 20 RODO;</w:t>
      </w:r>
    </w:p>
    <w:p w14:paraId="572FF7C4" w14:textId="7764377E" w:rsidR="00F64C94" w:rsidRPr="00637E0F" w:rsidRDefault="002C6F7F" w:rsidP="009F6E88">
      <w:pPr>
        <w:numPr>
          <w:ilvl w:val="0"/>
          <w:numId w:val="5"/>
        </w:numPr>
        <w:shd w:val="clear" w:color="auto" w:fill="FFFFFF"/>
        <w:spacing w:after="0" w:line="252" w:lineRule="auto"/>
        <w:ind w:left="1068"/>
        <w:jc w:val="both"/>
        <w:rPr>
          <w:rFonts w:ascii="Segoe UI" w:hAnsi="Segoe UI" w:cs="Segoe UI"/>
          <w:sz w:val="19"/>
          <w:szCs w:val="19"/>
          <w:lang w:val="pl-PL"/>
        </w:rPr>
      </w:pPr>
      <w:r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 w:rsidRPr="00637E0F">
        <w:rPr>
          <w:rFonts w:ascii="Segoe UI" w:eastAsia="Times New Roman" w:hAnsi="Segoe UI" w:cs="Segoe UI"/>
          <w:color w:val="000000"/>
          <w:sz w:val="19"/>
          <w:szCs w:val="19"/>
          <w:lang w:val="pl-PL" w:eastAsia="pl-PL"/>
        </w:rPr>
        <w:t>.</w:t>
      </w:r>
    </w:p>
    <w:p w14:paraId="3FF6309D" w14:textId="77777777" w:rsidR="00F64C94" w:rsidRDefault="00F64C94" w:rsidP="009F6E88">
      <w:pPr>
        <w:shd w:val="clear" w:color="auto" w:fill="FFFFFF"/>
        <w:spacing w:after="0" w:line="252" w:lineRule="auto"/>
        <w:jc w:val="both"/>
        <w:rPr>
          <w:rFonts w:ascii="Segoe UI" w:hAnsi="Segoe UI" w:cs="Segoe UI"/>
          <w:sz w:val="19"/>
          <w:szCs w:val="19"/>
          <w:lang w:val="pl-PL"/>
        </w:rPr>
      </w:pPr>
    </w:p>
    <w:p w14:paraId="3C22616F" w14:textId="77777777" w:rsidR="002719D0" w:rsidRPr="00637E0F" w:rsidRDefault="002719D0" w:rsidP="009F6E88">
      <w:pPr>
        <w:shd w:val="clear" w:color="auto" w:fill="FFFFFF"/>
        <w:spacing w:after="0" w:line="252" w:lineRule="auto"/>
        <w:jc w:val="both"/>
        <w:rPr>
          <w:rFonts w:ascii="Segoe UI" w:hAnsi="Segoe UI" w:cs="Segoe UI"/>
          <w:sz w:val="19"/>
          <w:szCs w:val="19"/>
          <w:lang w:val="pl-PL"/>
        </w:rPr>
      </w:pPr>
    </w:p>
    <w:p w14:paraId="6640EF2B" w14:textId="77777777" w:rsidR="00F64C94" w:rsidRPr="00637E0F" w:rsidRDefault="00F64C94" w:rsidP="009F6E88">
      <w:pPr>
        <w:spacing w:after="0" w:line="252" w:lineRule="auto"/>
        <w:contextualSpacing/>
        <w:rPr>
          <w:rFonts w:ascii="Segoe UI" w:eastAsia="Quattrocento Sans" w:hAnsi="Segoe UI" w:cs="Segoe UI"/>
          <w:b/>
          <w:sz w:val="19"/>
          <w:szCs w:val="19"/>
          <w:lang w:val="pl-PL"/>
        </w:rPr>
      </w:pPr>
    </w:p>
    <w:p w14:paraId="08D1B5DC" w14:textId="77777777" w:rsidR="00F7265F" w:rsidRPr="00637E0F" w:rsidRDefault="00F7265F" w:rsidP="009F6E88">
      <w:pPr>
        <w:spacing w:after="0" w:line="252" w:lineRule="auto"/>
        <w:contextualSpacing/>
        <w:rPr>
          <w:rFonts w:ascii="Segoe UI" w:eastAsia="Quattrocento Sans" w:hAnsi="Segoe UI" w:cs="Segoe UI"/>
          <w:b/>
          <w:sz w:val="19"/>
          <w:szCs w:val="19"/>
          <w:lang w:val="pl-PL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193F9A" w14:paraId="1D9549B2" w14:textId="77777777" w:rsidTr="00B72E30"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637E0F" w:rsidRDefault="00F64C94" w:rsidP="009F6E88">
            <w:pPr>
              <w:widowControl w:val="0"/>
              <w:spacing w:after="0" w:line="252" w:lineRule="auto"/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</w:pPr>
            <w:r w:rsidRPr="00637E0F"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  <w:t>Miejscowość data</w:t>
            </w:r>
            <w:r w:rsidRPr="00637E0F"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  <w:tab/>
            </w:r>
            <w:r w:rsidRPr="00637E0F"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  <w:tab/>
            </w:r>
            <w:r w:rsidRPr="00637E0F"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  <w:tab/>
            </w:r>
            <w:r w:rsidRPr="00637E0F"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637E0F" w:rsidRDefault="00F64C94" w:rsidP="009F6E88">
            <w:pPr>
              <w:widowControl w:val="0"/>
              <w:spacing w:after="0" w:line="252" w:lineRule="auto"/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33BD415D" w:rsidR="00F64C94" w:rsidRPr="00637E0F" w:rsidRDefault="00164CFF" w:rsidP="00164CFF">
            <w:pPr>
              <w:widowControl w:val="0"/>
              <w:spacing w:after="0" w:line="252" w:lineRule="auto"/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</w:pPr>
            <w:r w:rsidRPr="00164CFF">
              <w:rPr>
                <w:rFonts w:ascii="Segoe UI" w:eastAsia="Quattrocento Sans" w:hAnsi="Segoe UI" w:cs="Segoe UI"/>
                <w:sz w:val="19"/>
                <w:szCs w:val="19"/>
                <w:lang w:val="pl-PL"/>
              </w:rPr>
              <w:t>Podpis osoby upoważnionej do reprezentacji Oferenta</w:t>
            </w:r>
          </w:p>
        </w:tc>
      </w:tr>
    </w:tbl>
    <w:p w14:paraId="0DF3A5E5" w14:textId="77777777" w:rsidR="00F64C94" w:rsidRPr="00637E0F" w:rsidRDefault="00F64C94" w:rsidP="009F6E88">
      <w:pPr>
        <w:shd w:val="clear" w:color="auto" w:fill="FFFFFF"/>
        <w:spacing w:after="0" w:line="252" w:lineRule="auto"/>
        <w:jc w:val="both"/>
        <w:rPr>
          <w:rFonts w:ascii="Segoe UI" w:hAnsi="Segoe UI" w:cs="Segoe UI"/>
          <w:sz w:val="19"/>
          <w:szCs w:val="19"/>
          <w:lang w:val="pl-PL"/>
        </w:rPr>
      </w:pPr>
    </w:p>
    <w:sectPr w:rsidR="00F64C94" w:rsidRPr="00637E0F" w:rsidSect="00F64C94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95D82" w14:textId="77777777" w:rsidR="000C2EAE" w:rsidRDefault="000C2EAE" w:rsidP="00031D5D">
      <w:pPr>
        <w:spacing w:after="0" w:line="240" w:lineRule="auto"/>
      </w:pPr>
      <w:r>
        <w:separator/>
      </w:r>
    </w:p>
  </w:endnote>
  <w:endnote w:type="continuationSeparator" w:id="0">
    <w:p w14:paraId="054B5498" w14:textId="77777777" w:rsidR="000C2EAE" w:rsidRDefault="000C2EAE" w:rsidP="00031D5D">
      <w:pPr>
        <w:spacing w:after="0" w:line="240" w:lineRule="auto"/>
      </w:pPr>
      <w:r>
        <w:continuationSeparator/>
      </w:r>
    </w:p>
  </w:endnote>
  <w:endnote w:type="continuationNotice" w:id="1">
    <w:p w14:paraId="2B7B0DE8" w14:textId="77777777" w:rsidR="000C2EAE" w:rsidRDefault="000C2E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5DFE5" w14:textId="77777777" w:rsidR="000C2EAE" w:rsidRDefault="000C2EAE" w:rsidP="00031D5D">
      <w:pPr>
        <w:spacing w:after="0" w:line="240" w:lineRule="auto"/>
      </w:pPr>
      <w:r>
        <w:separator/>
      </w:r>
    </w:p>
  </w:footnote>
  <w:footnote w:type="continuationSeparator" w:id="0">
    <w:p w14:paraId="7C8DE819" w14:textId="77777777" w:rsidR="000C2EAE" w:rsidRDefault="000C2EAE" w:rsidP="00031D5D">
      <w:pPr>
        <w:spacing w:after="0" w:line="240" w:lineRule="auto"/>
      </w:pPr>
      <w:r>
        <w:continuationSeparator/>
      </w:r>
    </w:p>
  </w:footnote>
  <w:footnote w:type="continuationNotice" w:id="1">
    <w:p w14:paraId="131ADA34" w14:textId="77777777" w:rsidR="000C2EAE" w:rsidRDefault="000C2E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D40E6" w14:textId="734BE53D" w:rsidR="007F3C6F" w:rsidRDefault="00991B80" w:rsidP="007F3C6F">
    <w:pPr>
      <w:pStyle w:val="Nagwek"/>
      <w:rPr>
        <w:noProof/>
      </w:rPr>
    </w:pPr>
    <w:r>
      <w:rPr>
        <w:noProof/>
        <w:lang w:val="pl-PL" w:eastAsia="pl-PL"/>
      </w:rPr>
      <w:drawing>
        <wp:anchor distT="0" distB="0" distL="114300" distR="114300" simplePos="0" relativeHeight="251659264" behindDoc="1" locked="0" layoutInCell="1" allowOverlap="1" wp14:anchorId="41A65A28" wp14:editId="0A1F054A">
          <wp:simplePos x="0" y="0"/>
          <wp:positionH relativeFrom="column">
            <wp:posOffset>0</wp:posOffset>
          </wp:positionH>
          <wp:positionV relativeFrom="page">
            <wp:posOffset>99695</wp:posOffset>
          </wp:positionV>
          <wp:extent cx="5760720" cy="671830"/>
          <wp:effectExtent l="0" t="0" r="0" b="0"/>
          <wp:wrapTight wrapText="bothSides">
            <wp:wrapPolygon edited="0">
              <wp:start x="0" y="0"/>
              <wp:lineTo x="0" y="20824"/>
              <wp:lineTo x="21500" y="20824"/>
              <wp:lineTo x="21500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847332" w14:textId="7AD4FAB3" w:rsidR="00031D5D" w:rsidRDefault="00031D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4132FF"/>
    <w:multiLevelType w:val="multilevel"/>
    <w:tmpl w:val="21702A2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5D"/>
    <w:rsid w:val="000149C0"/>
    <w:rsid w:val="000156DA"/>
    <w:rsid w:val="00022343"/>
    <w:rsid w:val="000250C5"/>
    <w:rsid w:val="00031D5D"/>
    <w:rsid w:val="00051728"/>
    <w:rsid w:val="00056D89"/>
    <w:rsid w:val="0005763B"/>
    <w:rsid w:val="000665A6"/>
    <w:rsid w:val="000B1212"/>
    <w:rsid w:val="000C250C"/>
    <w:rsid w:val="000C2EAE"/>
    <w:rsid w:val="000D4F95"/>
    <w:rsid w:val="000F7343"/>
    <w:rsid w:val="00117660"/>
    <w:rsid w:val="00140024"/>
    <w:rsid w:val="00145AAD"/>
    <w:rsid w:val="001471CA"/>
    <w:rsid w:val="00164CFF"/>
    <w:rsid w:val="00174EC7"/>
    <w:rsid w:val="00182098"/>
    <w:rsid w:val="0018561A"/>
    <w:rsid w:val="00193F9A"/>
    <w:rsid w:val="001A3208"/>
    <w:rsid w:val="001A7ED7"/>
    <w:rsid w:val="001B2C0F"/>
    <w:rsid w:val="001C7AC6"/>
    <w:rsid w:val="001D1926"/>
    <w:rsid w:val="0021296F"/>
    <w:rsid w:val="0021765C"/>
    <w:rsid w:val="00234122"/>
    <w:rsid w:val="00246FD8"/>
    <w:rsid w:val="00247DB9"/>
    <w:rsid w:val="002719D0"/>
    <w:rsid w:val="0029739D"/>
    <w:rsid w:val="002B1720"/>
    <w:rsid w:val="002C4033"/>
    <w:rsid w:val="002C6F7F"/>
    <w:rsid w:val="002D2BB4"/>
    <w:rsid w:val="002D425A"/>
    <w:rsid w:val="002E212C"/>
    <w:rsid w:val="00336D8E"/>
    <w:rsid w:val="0034118C"/>
    <w:rsid w:val="00365D24"/>
    <w:rsid w:val="00376A0A"/>
    <w:rsid w:val="00393375"/>
    <w:rsid w:val="003A1995"/>
    <w:rsid w:val="003C1C01"/>
    <w:rsid w:val="003D2F85"/>
    <w:rsid w:val="003D4D86"/>
    <w:rsid w:val="003E3318"/>
    <w:rsid w:val="003E7AAF"/>
    <w:rsid w:val="0041072A"/>
    <w:rsid w:val="0041489E"/>
    <w:rsid w:val="00444218"/>
    <w:rsid w:val="00445044"/>
    <w:rsid w:val="00463205"/>
    <w:rsid w:val="00463425"/>
    <w:rsid w:val="00496C3E"/>
    <w:rsid w:val="004B2638"/>
    <w:rsid w:val="004B748F"/>
    <w:rsid w:val="004C76E7"/>
    <w:rsid w:val="005604FD"/>
    <w:rsid w:val="00566BE6"/>
    <w:rsid w:val="005700B7"/>
    <w:rsid w:val="0059402A"/>
    <w:rsid w:val="005A06DA"/>
    <w:rsid w:val="005C54C6"/>
    <w:rsid w:val="005D5E3B"/>
    <w:rsid w:val="00605AF4"/>
    <w:rsid w:val="00624ED6"/>
    <w:rsid w:val="006260D0"/>
    <w:rsid w:val="00637E0F"/>
    <w:rsid w:val="00646778"/>
    <w:rsid w:val="00684706"/>
    <w:rsid w:val="006966B5"/>
    <w:rsid w:val="00697AC8"/>
    <w:rsid w:val="006B150C"/>
    <w:rsid w:val="006C249A"/>
    <w:rsid w:val="006C655A"/>
    <w:rsid w:val="006D0989"/>
    <w:rsid w:val="00771634"/>
    <w:rsid w:val="007906DB"/>
    <w:rsid w:val="007B4C87"/>
    <w:rsid w:val="007D4BC7"/>
    <w:rsid w:val="007F3C6F"/>
    <w:rsid w:val="008114D9"/>
    <w:rsid w:val="008413CC"/>
    <w:rsid w:val="00845B91"/>
    <w:rsid w:val="00850079"/>
    <w:rsid w:val="008650E3"/>
    <w:rsid w:val="008C4F56"/>
    <w:rsid w:val="008D49B2"/>
    <w:rsid w:val="00903D63"/>
    <w:rsid w:val="00906531"/>
    <w:rsid w:val="00940B02"/>
    <w:rsid w:val="009613C9"/>
    <w:rsid w:val="00966768"/>
    <w:rsid w:val="00971652"/>
    <w:rsid w:val="00991B80"/>
    <w:rsid w:val="00992E72"/>
    <w:rsid w:val="009D280B"/>
    <w:rsid w:val="009F6E88"/>
    <w:rsid w:val="00A01264"/>
    <w:rsid w:val="00A0372D"/>
    <w:rsid w:val="00A0449A"/>
    <w:rsid w:val="00A04FE1"/>
    <w:rsid w:val="00A113DD"/>
    <w:rsid w:val="00A232B5"/>
    <w:rsid w:val="00A40452"/>
    <w:rsid w:val="00A43CEC"/>
    <w:rsid w:val="00A95234"/>
    <w:rsid w:val="00A97227"/>
    <w:rsid w:val="00A973BB"/>
    <w:rsid w:val="00AB49D1"/>
    <w:rsid w:val="00AC7DAD"/>
    <w:rsid w:val="00AF2B73"/>
    <w:rsid w:val="00B11090"/>
    <w:rsid w:val="00B1203D"/>
    <w:rsid w:val="00B50EB0"/>
    <w:rsid w:val="00BA291F"/>
    <w:rsid w:val="00BB306C"/>
    <w:rsid w:val="00BF1ED5"/>
    <w:rsid w:val="00BF2C31"/>
    <w:rsid w:val="00C01E6A"/>
    <w:rsid w:val="00C26FCD"/>
    <w:rsid w:val="00C52FDC"/>
    <w:rsid w:val="00C766E3"/>
    <w:rsid w:val="00C83513"/>
    <w:rsid w:val="00C858C4"/>
    <w:rsid w:val="00C92CB6"/>
    <w:rsid w:val="00C970BD"/>
    <w:rsid w:val="00CB6052"/>
    <w:rsid w:val="00CC299E"/>
    <w:rsid w:val="00CD03D2"/>
    <w:rsid w:val="00CD5928"/>
    <w:rsid w:val="00CE182A"/>
    <w:rsid w:val="00D0298B"/>
    <w:rsid w:val="00D3377B"/>
    <w:rsid w:val="00D41AE0"/>
    <w:rsid w:val="00D70C9F"/>
    <w:rsid w:val="00DA1979"/>
    <w:rsid w:val="00DA3E4B"/>
    <w:rsid w:val="00DB393C"/>
    <w:rsid w:val="00DF33CB"/>
    <w:rsid w:val="00E22B31"/>
    <w:rsid w:val="00E61EB5"/>
    <w:rsid w:val="00E62B13"/>
    <w:rsid w:val="00E6640D"/>
    <w:rsid w:val="00EC2F17"/>
    <w:rsid w:val="00EF3E3F"/>
    <w:rsid w:val="00F21D28"/>
    <w:rsid w:val="00F27D99"/>
    <w:rsid w:val="00F64C94"/>
    <w:rsid w:val="00F7265F"/>
    <w:rsid w:val="00F73C18"/>
    <w:rsid w:val="00F92FED"/>
    <w:rsid w:val="00FA4A51"/>
    <w:rsid w:val="00FA6938"/>
    <w:rsid w:val="00FB5D9C"/>
    <w:rsid w:val="00FC4F5E"/>
    <w:rsid w:val="00FC7A15"/>
    <w:rsid w:val="00FD061D"/>
    <w:rsid w:val="00FE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7AD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D24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D2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sanbud.olsztyn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Progresus Sp. z o.o.</dc:creator>
  <cp:lastModifiedBy>Dariusz Archacki</cp:lastModifiedBy>
  <cp:revision>9</cp:revision>
  <dcterms:created xsi:type="dcterms:W3CDTF">2024-12-12T09:47:00Z</dcterms:created>
  <dcterms:modified xsi:type="dcterms:W3CDTF">2026-04-22T06:00:00Z</dcterms:modified>
</cp:coreProperties>
</file>